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FA5" w:rsidRPr="006D535F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  <w:r w:rsidRPr="006D535F">
        <w:rPr>
          <w:rStyle w:val="Textoennegrita"/>
          <w:rFonts w:ascii="Georgia" w:eastAsiaTheme="majorEastAsia" w:hAnsi="Georgia"/>
          <w:sz w:val="22"/>
          <w:szCs w:val="22"/>
        </w:rPr>
        <w:t>EXPEDIENTES PUBLICADOS EN LA SEGUNDA SALA DEL</w:t>
      </w:r>
    </w:p>
    <w:p w:rsidR="007E4FA5" w:rsidRPr="006D535F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  <w:r w:rsidRPr="006D535F">
        <w:rPr>
          <w:rStyle w:val="Textoennegrita"/>
          <w:rFonts w:ascii="Georgia" w:eastAsiaTheme="majorEastAsia" w:hAnsi="Georgia"/>
          <w:sz w:val="22"/>
          <w:szCs w:val="22"/>
        </w:rPr>
        <w:t xml:space="preserve"> TRIBUNAL DE JUSTICIA ADMINISTRATIVA </w:t>
      </w:r>
    </w:p>
    <w:p w:rsidR="007E4FA5" w:rsidRPr="006D535F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  <w:r w:rsidRPr="006D535F">
        <w:rPr>
          <w:rStyle w:val="Textoennegrita"/>
          <w:rFonts w:ascii="Georgia" w:eastAsiaTheme="majorEastAsia" w:hAnsi="Georgia"/>
          <w:sz w:val="22"/>
          <w:szCs w:val="22"/>
        </w:rPr>
        <w:t>DEL ESTADO DE MORELOS DE FECHA</w:t>
      </w:r>
    </w:p>
    <w:p w:rsidR="007E4FA5" w:rsidRDefault="007E4FA5" w:rsidP="007E4FA5">
      <w:pPr>
        <w:ind w:right="-93"/>
        <w:jc w:val="center"/>
        <w:rPr>
          <w:rFonts w:ascii="Georgia" w:eastAsia="Arial Unicode MS" w:hAnsi="Georgia" w:cs="Arial"/>
          <w:sz w:val="22"/>
          <w:szCs w:val="22"/>
          <w:highlight w:val="yellow"/>
        </w:rPr>
      </w:pPr>
      <w:r>
        <w:rPr>
          <w:rStyle w:val="Textoennegrita"/>
          <w:rFonts w:ascii="Georgia" w:eastAsiaTheme="majorEastAsia" w:hAnsi="Georgia"/>
          <w:sz w:val="22"/>
          <w:szCs w:val="22"/>
        </w:rPr>
        <w:t xml:space="preserve">VEINTICUATRO </w:t>
      </w:r>
      <w:r w:rsidRPr="006D535F">
        <w:rPr>
          <w:rStyle w:val="Textoennegrita"/>
          <w:rFonts w:ascii="Georgia" w:eastAsiaTheme="majorEastAsia" w:hAnsi="Georgia"/>
          <w:sz w:val="22"/>
          <w:szCs w:val="22"/>
        </w:rPr>
        <w:t xml:space="preserve">DE </w:t>
      </w:r>
      <w:r>
        <w:rPr>
          <w:rStyle w:val="Textoennegrita"/>
          <w:rFonts w:ascii="Georgia" w:eastAsiaTheme="majorEastAsia" w:hAnsi="Georgia"/>
          <w:sz w:val="22"/>
          <w:szCs w:val="22"/>
        </w:rPr>
        <w:t>AGOSTO</w:t>
      </w:r>
      <w:r w:rsidRPr="006D535F">
        <w:rPr>
          <w:rStyle w:val="Textoennegrita"/>
          <w:rFonts w:ascii="Georgia" w:eastAsiaTheme="majorEastAsia" w:hAnsi="Georgia"/>
          <w:sz w:val="22"/>
          <w:szCs w:val="22"/>
        </w:rPr>
        <w:t xml:space="preserve"> DEL AÑO DOS MIL DIECIOCHO</w:t>
      </w: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ind w:right="-93"/>
        <w:jc w:val="center"/>
        <w:rPr>
          <w:rFonts w:ascii="Georgia" w:eastAsia="Arial Unicode MS" w:hAnsi="Georgia" w:cs="Arial"/>
          <w:sz w:val="22"/>
          <w:szCs w:val="22"/>
          <w:highlight w:val="yellow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06 DE AGOSTO</w:t>
      </w: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Pr="00E56209" w:rsidRDefault="007E4FA5" w:rsidP="007E4FA5">
      <w:pPr>
        <w:jc w:val="both"/>
        <w:rPr>
          <w:rFonts w:ascii="Constantia" w:eastAsia="Arial Unicode MS" w:hAnsi="Constantia"/>
          <w:b/>
          <w:i/>
          <w:sz w:val="22"/>
          <w:szCs w:val="22"/>
        </w:rPr>
      </w:pPr>
      <w:r w:rsidRPr="00CE3B94">
        <w:rPr>
          <w:rFonts w:ascii="Constantia" w:eastAsia="Arial Unicode MS" w:hAnsi="Constantia"/>
          <w:sz w:val="22"/>
          <w:szCs w:val="22"/>
        </w:rPr>
        <w:t xml:space="preserve">TCA/2ªS/150/14. GLORIA GONZÁLEZ HERNÁNDEZ VS H. AYUNTAMIENTO DE PUENTE DE IXTLA, MORELOS Y OTROS. </w:t>
      </w:r>
      <w:r>
        <w:rPr>
          <w:rFonts w:ascii="Constantia" w:eastAsia="Arial Unicode MS" w:hAnsi="Constantia"/>
          <w:sz w:val="22"/>
          <w:szCs w:val="22"/>
        </w:rPr>
        <w:t xml:space="preserve">AUTO </w:t>
      </w:r>
      <w:r>
        <w:rPr>
          <w:rFonts w:ascii="Constantia" w:eastAsia="Arial Unicode MS" w:hAnsi="Constantia"/>
          <w:b/>
          <w:sz w:val="22"/>
          <w:szCs w:val="22"/>
        </w:rPr>
        <w:t>PERSONAL</w:t>
      </w:r>
    </w:p>
    <w:p w:rsidR="007E4FA5" w:rsidRDefault="007E4FA5" w:rsidP="007E4FA5">
      <w:pPr>
        <w:jc w:val="both"/>
        <w:rPr>
          <w:rFonts w:ascii="Constantia" w:hAnsi="Constantia"/>
          <w:b/>
          <w:i/>
          <w:sz w:val="22"/>
          <w:szCs w:val="22"/>
          <w:u w:val="single"/>
        </w:rPr>
      </w:pPr>
    </w:p>
    <w:p w:rsidR="007E4FA5" w:rsidRDefault="007E4FA5" w:rsidP="007E4FA5">
      <w:pPr>
        <w:jc w:val="both"/>
        <w:rPr>
          <w:rFonts w:ascii="Constantia" w:hAnsi="Constantia"/>
          <w:b/>
          <w:i/>
          <w:sz w:val="22"/>
          <w:szCs w:val="22"/>
          <w:u w:val="single"/>
        </w:rPr>
      </w:pPr>
    </w:p>
    <w:p w:rsidR="007E4FA5" w:rsidRDefault="007E4FA5" w:rsidP="007E4FA5">
      <w:pPr>
        <w:ind w:right="-93"/>
        <w:jc w:val="center"/>
        <w:rPr>
          <w:rFonts w:ascii="Georgia" w:eastAsia="Arial Unicode MS" w:hAnsi="Georgia" w:cs="Arial"/>
          <w:sz w:val="22"/>
          <w:szCs w:val="22"/>
          <w:highlight w:val="yellow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09 DE AGOSTO</w:t>
      </w: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Pr="0040278B" w:rsidRDefault="007E4FA5" w:rsidP="007E4FA5">
      <w:pPr>
        <w:jc w:val="both"/>
        <w:rPr>
          <w:rFonts w:ascii="Constantia" w:hAnsi="Constantia"/>
          <w:b/>
          <w:i/>
          <w:sz w:val="22"/>
          <w:szCs w:val="22"/>
          <w:u w:val="single"/>
        </w:rPr>
      </w:pPr>
      <w:r w:rsidRPr="006D535F">
        <w:rPr>
          <w:rFonts w:ascii="Georgia" w:hAnsi="Georgia"/>
          <w:sz w:val="22"/>
          <w:szCs w:val="22"/>
        </w:rPr>
        <w:t>TJA/2ªS/14</w:t>
      </w:r>
      <w:r>
        <w:rPr>
          <w:rFonts w:ascii="Georgia" w:hAnsi="Georgia"/>
          <w:sz w:val="22"/>
          <w:szCs w:val="22"/>
        </w:rPr>
        <w:t>2/18 NÉSTOR DAVID FIGUEROA CORTEZ</w:t>
      </w:r>
      <w:r w:rsidRPr="006D535F">
        <w:rPr>
          <w:rFonts w:ascii="Georgia" w:hAnsi="Georgia"/>
          <w:sz w:val="22"/>
          <w:szCs w:val="22"/>
        </w:rPr>
        <w:t xml:space="preserve"> VS. </w:t>
      </w:r>
      <w:r>
        <w:rPr>
          <w:rFonts w:ascii="Georgia" w:hAnsi="Georgia"/>
          <w:sz w:val="22"/>
          <w:szCs w:val="22"/>
        </w:rPr>
        <w:t xml:space="preserve">SUPERVISOR ADSCRITO A LA </w:t>
      </w:r>
      <w:r w:rsidRPr="006D535F">
        <w:rPr>
          <w:rFonts w:ascii="Georgia" w:hAnsi="Georgia"/>
          <w:sz w:val="22"/>
          <w:szCs w:val="22"/>
        </w:rPr>
        <w:t>DIREC</w:t>
      </w:r>
      <w:r>
        <w:rPr>
          <w:rFonts w:ascii="Georgia" w:hAnsi="Georgia"/>
          <w:sz w:val="22"/>
          <w:szCs w:val="22"/>
        </w:rPr>
        <w:t>CIÓN GENERAL DE TRANSPORTE PÚBLICO Y PARTICULAR DE LA SECRETARÍA DE MOVILIDAD Y TRANSPORTE DEL ESTADO DE MORELOS</w:t>
      </w:r>
      <w:r w:rsidRPr="006D535F">
        <w:rPr>
          <w:rFonts w:ascii="Georgia" w:hAnsi="Georgia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 xml:space="preserve">CONTESTACIÓN AUTO </w:t>
      </w:r>
      <w:r>
        <w:rPr>
          <w:rFonts w:ascii="Georgia" w:hAnsi="Georgia"/>
          <w:b/>
          <w:sz w:val="22"/>
          <w:szCs w:val="22"/>
        </w:rPr>
        <w:t>LISTA</w:t>
      </w:r>
    </w:p>
    <w:p w:rsidR="007E4FA5" w:rsidRDefault="007E4FA5" w:rsidP="007E4FA5">
      <w:pPr>
        <w:jc w:val="both"/>
        <w:rPr>
          <w:rFonts w:ascii="Constantia" w:hAnsi="Constantia"/>
          <w:b/>
          <w:i/>
          <w:sz w:val="22"/>
          <w:szCs w:val="22"/>
          <w:u w:val="single"/>
        </w:rPr>
      </w:pPr>
    </w:p>
    <w:p w:rsidR="007E4FA5" w:rsidRPr="00CE3B94" w:rsidRDefault="007E4FA5" w:rsidP="007E4FA5">
      <w:pPr>
        <w:jc w:val="both"/>
        <w:rPr>
          <w:rFonts w:ascii="Constantia" w:hAnsi="Constantia"/>
          <w:b/>
          <w:i/>
          <w:sz w:val="22"/>
          <w:szCs w:val="22"/>
          <w:u w:val="single"/>
        </w:rPr>
      </w:pPr>
    </w:p>
    <w:p w:rsidR="007E4FA5" w:rsidRDefault="007E4FA5" w:rsidP="007E4FA5">
      <w:pPr>
        <w:ind w:right="-93"/>
        <w:jc w:val="center"/>
        <w:rPr>
          <w:rFonts w:ascii="Georgia" w:eastAsia="Arial Unicode MS" w:hAnsi="Georgia" w:cs="Arial"/>
          <w:sz w:val="22"/>
          <w:szCs w:val="22"/>
          <w:highlight w:val="yellow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13 DE AGOSTO</w:t>
      </w: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Pr="006534F7" w:rsidRDefault="007E4FA5" w:rsidP="007E4FA5">
      <w:pPr>
        <w:jc w:val="both"/>
        <w:rPr>
          <w:rFonts w:ascii="Georgia" w:eastAsia="Arial Unicode MS" w:hAnsi="Georgia"/>
          <w:b/>
          <w:sz w:val="22"/>
          <w:szCs w:val="22"/>
          <w:u w:val="single"/>
        </w:rPr>
      </w:pPr>
      <w:r w:rsidRPr="00C87D5F">
        <w:rPr>
          <w:rFonts w:ascii="Georgia" w:eastAsia="Arial Unicode MS" w:hAnsi="Georgia"/>
          <w:sz w:val="22"/>
          <w:szCs w:val="22"/>
        </w:rPr>
        <w:t>TJA/2ªS/74/18.</w:t>
      </w:r>
      <w:r>
        <w:rPr>
          <w:rFonts w:ascii="Georgia" w:eastAsia="Arial Unicode MS" w:hAnsi="Georgia"/>
          <w:sz w:val="22"/>
          <w:szCs w:val="22"/>
        </w:rPr>
        <w:t xml:space="preserve"> </w:t>
      </w:r>
      <w:r w:rsidRPr="00C87D5F">
        <w:rPr>
          <w:rFonts w:ascii="Georgia" w:eastAsia="Arial Unicode MS" w:hAnsi="Georgia"/>
          <w:sz w:val="22"/>
          <w:szCs w:val="22"/>
        </w:rPr>
        <w:t xml:space="preserve">OPOSICIÓN DE DATOS PERSONALES Vs.  GOBERNADOR CONSTITUCIONAL DEL ESTADO DE MORELOS Y OTRO. </w:t>
      </w:r>
      <w:r w:rsidRPr="006534F7">
        <w:rPr>
          <w:rFonts w:ascii="Georgia" w:eastAsia="Arial Unicode MS" w:hAnsi="Georgia"/>
          <w:sz w:val="22"/>
          <w:szCs w:val="22"/>
        </w:rPr>
        <w:t xml:space="preserve">CONTESTACIÓN AUTO </w:t>
      </w:r>
      <w:r>
        <w:rPr>
          <w:rFonts w:ascii="Georgia" w:eastAsia="Arial Unicode MS" w:hAnsi="Georgia"/>
          <w:b/>
          <w:sz w:val="22"/>
          <w:szCs w:val="22"/>
        </w:rPr>
        <w:t>LISTA</w:t>
      </w:r>
    </w:p>
    <w:p w:rsidR="007E4FA5" w:rsidRPr="00C87D5F" w:rsidRDefault="007E4FA5" w:rsidP="007E4FA5">
      <w:pPr>
        <w:jc w:val="both"/>
        <w:rPr>
          <w:rFonts w:ascii="Georgia" w:eastAsia="Arial Unicode MS" w:hAnsi="Georgia"/>
          <w:b/>
          <w:sz w:val="22"/>
          <w:szCs w:val="22"/>
          <w:u w:val="single"/>
        </w:rPr>
      </w:pP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Pr="0040278B" w:rsidRDefault="007E4FA5" w:rsidP="007E4FA5">
      <w:pPr>
        <w:jc w:val="both"/>
        <w:rPr>
          <w:rFonts w:ascii="Centaur" w:eastAsia="Arial Unicode MS" w:hAnsi="Centaur"/>
          <w:b/>
          <w:i/>
          <w:sz w:val="22"/>
          <w:szCs w:val="22"/>
          <w:u w:val="single"/>
        </w:rPr>
      </w:pPr>
      <w:r w:rsidRPr="0040278B">
        <w:rPr>
          <w:rFonts w:ascii="Georgia" w:eastAsia="Arial Unicode MS" w:hAnsi="Georgia"/>
          <w:sz w:val="22"/>
          <w:szCs w:val="22"/>
        </w:rPr>
        <w:t xml:space="preserve">TJA/2ªS/106/18. </w:t>
      </w:r>
      <w:r w:rsidRPr="00C87D5F">
        <w:rPr>
          <w:rFonts w:ascii="Georgia" w:eastAsia="Arial Unicode MS" w:hAnsi="Georgia"/>
          <w:sz w:val="22"/>
          <w:szCs w:val="22"/>
        </w:rPr>
        <w:t xml:space="preserve">OPOSICIÓN DE DATOS PERSONALES </w:t>
      </w:r>
      <w:r w:rsidRPr="0040278B">
        <w:rPr>
          <w:rFonts w:ascii="Georgia" w:eastAsia="Arial Unicode MS" w:hAnsi="Georgia"/>
          <w:sz w:val="22"/>
          <w:szCs w:val="22"/>
        </w:rPr>
        <w:t>VS.  SECRETARÍA DE SEGURIDAD PÚBLICA DEL MUNICIPIO DE XOCHITEPEC, MOR. Y OTROS</w:t>
      </w:r>
      <w:r>
        <w:rPr>
          <w:rFonts w:ascii="Georgia" w:eastAsia="Arial Unicode MS" w:hAnsi="Georgia"/>
          <w:sz w:val="22"/>
          <w:szCs w:val="22"/>
        </w:rPr>
        <w:t xml:space="preserve">. CONTESTACIÓN AUTO </w:t>
      </w:r>
      <w:r>
        <w:rPr>
          <w:rFonts w:ascii="Georgia" w:eastAsia="Arial Unicode MS" w:hAnsi="Georgia"/>
          <w:b/>
          <w:sz w:val="22"/>
          <w:szCs w:val="22"/>
        </w:rPr>
        <w:t>LISTA</w:t>
      </w: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ind w:right="-93"/>
        <w:jc w:val="center"/>
        <w:rPr>
          <w:rFonts w:ascii="Georgia" w:eastAsia="Arial Unicode MS" w:hAnsi="Georgia" w:cs="Arial"/>
          <w:sz w:val="22"/>
          <w:szCs w:val="22"/>
          <w:highlight w:val="yellow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15 DE AGOSTO</w:t>
      </w: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Pr="0040278B" w:rsidRDefault="007E4FA5" w:rsidP="007E4FA5">
      <w:pPr>
        <w:jc w:val="both"/>
        <w:rPr>
          <w:rFonts w:ascii="Constantia" w:hAnsi="Constantia"/>
          <w:b/>
          <w:i/>
          <w:sz w:val="22"/>
          <w:szCs w:val="22"/>
          <w:u w:val="single"/>
        </w:rPr>
      </w:pPr>
      <w:r w:rsidRPr="006D535F">
        <w:rPr>
          <w:rFonts w:ascii="Georgia" w:hAnsi="Georgia"/>
          <w:sz w:val="22"/>
          <w:szCs w:val="22"/>
        </w:rPr>
        <w:t>TJA/2ªS/14</w:t>
      </w:r>
      <w:r>
        <w:rPr>
          <w:rFonts w:ascii="Georgia" w:hAnsi="Georgia"/>
          <w:sz w:val="22"/>
          <w:szCs w:val="22"/>
        </w:rPr>
        <w:t>2/18 NÉSTOR DAVID FIGUEROA CORTEZ</w:t>
      </w:r>
      <w:r w:rsidRPr="006D535F">
        <w:rPr>
          <w:rFonts w:ascii="Georgia" w:hAnsi="Georgia"/>
          <w:sz w:val="22"/>
          <w:szCs w:val="22"/>
        </w:rPr>
        <w:t xml:space="preserve"> VS. </w:t>
      </w:r>
      <w:r>
        <w:rPr>
          <w:rFonts w:ascii="Georgia" w:hAnsi="Georgia"/>
          <w:sz w:val="22"/>
          <w:szCs w:val="22"/>
        </w:rPr>
        <w:t xml:space="preserve">SUPERVISOR ADSCRITO A LA </w:t>
      </w:r>
      <w:r w:rsidRPr="006D535F">
        <w:rPr>
          <w:rFonts w:ascii="Georgia" w:hAnsi="Georgia"/>
          <w:sz w:val="22"/>
          <w:szCs w:val="22"/>
        </w:rPr>
        <w:t>DIREC</w:t>
      </w:r>
      <w:r>
        <w:rPr>
          <w:rFonts w:ascii="Georgia" w:hAnsi="Georgia"/>
          <w:sz w:val="22"/>
          <w:szCs w:val="22"/>
        </w:rPr>
        <w:t>CIÓN GENERAL DE TRANSPORTE PÚBLICO Y PARTICULAR DE LA SECRETARÍA DE MOVILIDAD Y TRANSPORTE DEL ESTADO DE MORELOS</w:t>
      </w:r>
      <w:r w:rsidRPr="006D535F">
        <w:rPr>
          <w:rFonts w:ascii="Georgia" w:hAnsi="Georgia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 xml:space="preserve">AUTO </w:t>
      </w:r>
      <w:r>
        <w:rPr>
          <w:rFonts w:ascii="Georgia" w:hAnsi="Georgia"/>
          <w:b/>
          <w:sz w:val="22"/>
          <w:szCs w:val="22"/>
        </w:rPr>
        <w:t>LISTA</w:t>
      </w:r>
    </w:p>
    <w:p w:rsidR="007E4FA5" w:rsidRDefault="007E4FA5" w:rsidP="007E4FA5">
      <w:pPr>
        <w:jc w:val="both"/>
        <w:rPr>
          <w:rFonts w:ascii="Constantia" w:hAnsi="Constantia"/>
          <w:b/>
          <w:i/>
          <w:sz w:val="22"/>
          <w:szCs w:val="22"/>
          <w:u w:val="single"/>
        </w:rPr>
      </w:pP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ind w:right="-93"/>
        <w:jc w:val="center"/>
        <w:rPr>
          <w:rFonts w:ascii="Georgia" w:eastAsia="Arial Unicode MS" w:hAnsi="Georgia" w:cs="Arial"/>
          <w:sz w:val="22"/>
          <w:szCs w:val="22"/>
          <w:highlight w:val="yellow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16 DE AGOSTO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E93A9D" w:rsidRDefault="007E4FA5" w:rsidP="007E4FA5">
      <w:pPr>
        <w:jc w:val="both"/>
        <w:rPr>
          <w:rStyle w:val="Textoennegrita"/>
          <w:rFonts w:ascii="Georgia" w:eastAsiaTheme="majorEastAsia" w:hAnsi="Georgia"/>
          <w:sz w:val="22"/>
          <w:szCs w:val="22"/>
        </w:rPr>
      </w:pPr>
      <w:r w:rsidRPr="00500A58">
        <w:rPr>
          <w:rFonts w:ascii="Georgia" w:eastAsia="Arial Unicode MS" w:hAnsi="Georgia" w:cs="Arial"/>
          <w:sz w:val="22"/>
          <w:szCs w:val="22"/>
          <w:lang w:val="es-MX"/>
        </w:rPr>
        <w:t>TJA/2ªS/</w:t>
      </w:r>
      <w:r>
        <w:rPr>
          <w:rFonts w:ascii="Georgia" w:eastAsia="Arial Unicode MS" w:hAnsi="Georgia" w:cs="Arial"/>
          <w:sz w:val="22"/>
          <w:szCs w:val="22"/>
          <w:lang w:val="es-MX"/>
        </w:rPr>
        <w:t xml:space="preserve">SN/18 AUTO </w:t>
      </w:r>
      <w:r>
        <w:rPr>
          <w:rFonts w:ascii="Georgia" w:eastAsia="Arial Unicode MS" w:hAnsi="Georgia" w:cs="Arial"/>
          <w:b/>
          <w:sz w:val="22"/>
          <w:szCs w:val="22"/>
          <w:lang w:val="es-MX"/>
        </w:rPr>
        <w:t>LISTA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  <w:u w:val="single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20 DE AGOSTO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E93A9D" w:rsidRDefault="007E4FA5" w:rsidP="007E4FA5">
      <w:pPr>
        <w:jc w:val="both"/>
        <w:rPr>
          <w:rFonts w:ascii="Georgia" w:eastAsia="Arial Unicode MS" w:hAnsi="Georgia" w:cs="Arial"/>
          <w:b/>
          <w:sz w:val="22"/>
          <w:szCs w:val="22"/>
          <w:lang w:val="es-MX"/>
        </w:rPr>
      </w:pPr>
      <w:r w:rsidRPr="00E93A9D">
        <w:rPr>
          <w:rFonts w:ascii="Georgia" w:eastAsia="Arial Unicode MS" w:hAnsi="Georgia" w:cs="Arial"/>
          <w:sz w:val="22"/>
          <w:szCs w:val="22"/>
        </w:rPr>
        <w:t>TJA/2ªS/96/18. YADIRA POZOS SORIANO VS. FISCALÍA GENERAL DEL ESTADO DE MORELOS Y OTROS</w:t>
      </w:r>
      <w:r w:rsidRPr="00E93A9D">
        <w:rPr>
          <w:rFonts w:ascii="Georgia" w:eastAsia="Arial Unicode MS" w:hAnsi="Georgia" w:cs="Arial"/>
          <w:sz w:val="22"/>
          <w:szCs w:val="22"/>
          <w:lang w:val="es-MX"/>
        </w:rPr>
        <w:t>.</w:t>
      </w:r>
      <w:r w:rsidRPr="00E93A9D">
        <w:rPr>
          <w:rFonts w:ascii="Georgia" w:eastAsia="Arial Unicode MS" w:hAnsi="Georgia" w:cs="Arial"/>
          <w:i/>
          <w:sz w:val="22"/>
          <w:szCs w:val="22"/>
          <w:lang w:val="es-MX"/>
        </w:rPr>
        <w:t xml:space="preserve"> </w:t>
      </w:r>
      <w:r>
        <w:rPr>
          <w:rFonts w:ascii="Georgia" w:eastAsia="Arial Unicode MS" w:hAnsi="Georgia" w:cs="Arial"/>
          <w:i/>
          <w:sz w:val="22"/>
          <w:szCs w:val="22"/>
          <w:lang w:val="es-MX"/>
        </w:rPr>
        <w:t xml:space="preserve">SE ABRE JUICIO A PRUEBA AUTO </w:t>
      </w:r>
      <w:r w:rsidRPr="00E93A9D">
        <w:rPr>
          <w:rFonts w:ascii="Georgia" w:eastAsia="Arial Unicode MS" w:hAnsi="Georgia" w:cs="Arial"/>
          <w:b/>
          <w:sz w:val="22"/>
          <w:szCs w:val="22"/>
          <w:lang w:val="es-MX"/>
        </w:rPr>
        <w:t>LISTA</w:t>
      </w:r>
    </w:p>
    <w:p w:rsidR="007E4FA5" w:rsidRPr="00E93A9D" w:rsidRDefault="007E4FA5" w:rsidP="007E4FA5">
      <w:pPr>
        <w:jc w:val="both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E93A9D" w:rsidRDefault="007E4FA5" w:rsidP="007E4FA5">
      <w:pPr>
        <w:jc w:val="both"/>
        <w:rPr>
          <w:rStyle w:val="FontStyle12"/>
          <w:rFonts w:ascii="Georgia" w:eastAsia="BatangChe" w:hAnsi="Georgia" w:cs="Arial"/>
          <w:b/>
          <w:sz w:val="22"/>
          <w:szCs w:val="22"/>
          <w:lang w:val="es-ES_tradnl" w:eastAsia="es-ES_tradnl"/>
        </w:rPr>
      </w:pPr>
      <w:r w:rsidRPr="00E93A9D">
        <w:rPr>
          <w:rStyle w:val="FontStyle12"/>
          <w:rFonts w:ascii="Georgia" w:eastAsia="BatangChe" w:hAnsi="Georgia" w:cs="Arial"/>
          <w:sz w:val="22"/>
          <w:szCs w:val="22"/>
          <w:lang w:val="es-ES_tradnl" w:eastAsia="es-ES_tradnl"/>
        </w:rPr>
        <w:lastRenderedPageBreak/>
        <w:t xml:space="preserve">TCA/2ªS/149/17. ALEXIS ADRIAN SERRANO VILCHIS VS AGENTE DE TRANSITO DE LA SECRETARIA DE SEGURIDAD PUBLICA DE JIUTEPEC, MORELOS. </w:t>
      </w:r>
      <w:r>
        <w:rPr>
          <w:rStyle w:val="FontStyle12"/>
          <w:rFonts w:ascii="Georgia" w:eastAsia="BatangChe" w:hAnsi="Georgia" w:cs="Arial"/>
          <w:sz w:val="22"/>
          <w:szCs w:val="22"/>
          <w:lang w:val="es-ES_tradnl" w:eastAsia="es-ES_tradnl"/>
        </w:rPr>
        <w:t xml:space="preserve">ARCHIVO AUTO </w:t>
      </w:r>
      <w:r>
        <w:rPr>
          <w:rStyle w:val="FontStyle12"/>
          <w:rFonts w:ascii="Georgia" w:eastAsia="BatangChe" w:hAnsi="Georgia" w:cs="Arial"/>
          <w:b/>
          <w:sz w:val="22"/>
          <w:szCs w:val="22"/>
          <w:lang w:val="es-ES_tradnl" w:eastAsia="es-ES_tradnl"/>
        </w:rPr>
        <w:t>LISTA</w:t>
      </w:r>
      <w:r w:rsidRPr="00E93A9D">
        <w:rPr>
          <w:rStyle w:val="FontStyle12"/>
          <w:rFonts w:ascii="Georgia" w:eastAsia="BatangChe" w:hAnsi="Georgia" w:cs="Arial"/>
          <w:b/>
          <w:sz w:val="22"/>
          <w:szCs w:val="22"/>
          <w:lang w:val="es-ES_tradnl" w:eastAsia="es-ES_tradnl"/>
        </w:rPr>
        <w:t xml:space="preserve"> </w:t>
      </w:r>
    </w:p>
    <w:p w:rsidR="007E4FA5" w:rsidRDefault="007E4FA5" w:rsidP="007E4FA5">
      <w:pPr>
        <w:jc w:val="both"/>
        <w:rPr>
          <w:rStyle w:val="FontStyle12"/>
          <w:rFonts w:ascii="Arial" w:eastAsia="BatangChe" w:hAnsi="Arial" w:cs="Arial"/>
          <w:lang w:val="es-ES_tradnl" w:eastAsia="es-ES_tradnl"/>
        </w:rPr>
      </w:pPr>
    </w:p>
    <w:p w:rsidR="007E4FA5" w:rsidRPr="006534F7" w:rsidRDefault="007E4FA5" w:rsidP="007E4FA5">
      <w:pPr>
        <w:jc w:val="both"/>
        <w:rPr>
          <w:rStyle w:val="FontStyle12"/>
          <w:rFonts w:ascii="Arial" w:eastAsia="BatangChe" w:hAnsi="Arial" w:cs="Arial"/>
          <w:b/>
          <w:lang w:val="es-ES_tradnl" w:eastAsia="es-ES_tradnl"/>
        </w:rPr>
      </w:pPr>
      <w:r w:rsidRPr="00E93A9D">
        <w:rPr>
          <w:rFonts w:ascii="Georgia" w:eastAsia="Arial Unicode MS" w:hAnsi="Georgia" w:cs="Arial"/>
          <w:sz w:val="22"/>
          <w:szCs w:val="22"/>
        </w:rPr>
        <w:t>TJA/2ªS/</w:t>
      </w:r>
      <w:r>
        <w:rPr>
          <w:rFonts w:ascii="Georgia" w:eastAsia="Arial Unicode MS" w:hAnsi="Georgia" w:cs="Arial"/>
          <w:sz w:val="22"/>
          <w:szCs w:val="22"/>
        </w:rPr>
        <w:t xml:space="preserve">400/16 TOMAS FLORES LUGO VS. DIRECTOR DE LA UNIDAD DE ASUNTOS INTERNOS DE LA COORDINACIÓN ESTATAL DE REINSERCIÓN SOCIAL EN EL ESTADO DE MORELOS. ARCHIVO AUTO </w:t>
      </w:r>
      <w:r>
        <w:rPr>
          <w:rFonts w:ascii="Georgia" w:eastAsia="Arial Unicode MS" w:hAnsi="Georgia" w:cs="Arial"/>
          <w:b/>
          <w:sz w:val="22"/>
          <w:szCs w:val="22"/>
        </w:rPr>
        <w:t>LISTA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40278B" w:rsidRDefault="007E4FA5" w:rsidP="007E4FA5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  <w:r w:rsidRPr="0040278B">
        <w:rPr>
          <w:rFonts w:ascii="Georgia" w:hAnsi="Georgia"/>
          <w:sz w:val="22"/>
          <w:szCs w:val="22"/>
        </w:rPr>
        <w:t>TJA/2ªS/120/18. MARINO TALAVERA MARTÍNEZ VS. PROCURADORA DE PROTECCIÓN AL AMBIENTE DEL ESTADO DE MORELOS.</w:t>
      </w:r>
      <w:r>
        <w:rPr>
          <w:rFonts w:ascii="Georgia" w:hAnsi="Georgia"/>
          <w:sz w:val="22"/>
          <w:szCs w:val="22"/>
        </w:rPr>
        <w:t xml:space="preserve"> CONTESTACIÓN AUTO </w:t>
      </w:r>
      <w:r>
        <w:rPr>
          <w:rFonts w:ascii="Georgia" w:hAnsi="Georgia"/>
          <w:b/>
          <w:sz w:val="22"/>
          <w:szCs w:val="22"/>
        </w:rPr>
        <w:t>LISTA</w:t>
      </w:r>
    </w:p>
    <w:p w:rsidR="007E4FA5" w:rsidRPr="00BA72E0" w:rsidRDefault="007E4FA5" w:rsidP="007E4FA5">
      <w:pPr>
        <w:jc w:val="center"/>
        <w:rPr>
          <w:rFonts w:ascii="Centaur" w:hAnsi="Centaur"/>
          <w:b/>
          <w:sz w:val="22"/>
          <w:szCs w:val="22"/>
        </w:rPr>
      </w:pPr>
    </w:p>
    <w:p w:rsidR="007E4FA5" w:rsidRDefault="007E4FA5" w:rsidP="007E4FA5">
      <w:pPr>
        <w:jc w:val="both"/>
        <w:rPr>
          <w:rFonts w:ascii="Georgia" w:eastAsia="Arial Unicode MS" w:hAnsi="Georgia" w:cs="Arial"/>
          <w:sz w:val="22"/>
          <w:szCs w:val="22"/>
          <w:lang w:val="es-MX"/>
        </w:rPr>
      </w:pPr>
    </w:p>
    <w:p w:rsidR="007E4FA5" w:rsidRDefault="007E4FA5" w:rsidP="007E4FA5">
      <w:pPr>
        <w:jc w:val="both"/>
        <w:rPr>
          <w:rFonts w:ascii="Georgia" w:eastAsia="Arial Unicode MS" w:hAnsi="Georgia" w:cs="Arial"/>
          <w:sz w:val="22"/>
          <w:szCs w:val="22"/>
          <w:lang w:val="es-MX"/>
        </w:rPr>
      </w:pPr>
    </w:p>
    <w:p w:rsidR="007E4FA5" w:rsidRDefault="007E4FA5" w:rsidP="007E4FA5">
      <w:pPr>
        <w:jc w:val="both"/>
        <w:rPr>
          <w:rFonts w:ascii="Georgia" w:eastAsia="Arial Unicode MS" w:hAnsi="Georgia" w:cs="Arial"/>
          <w:sz w:val="22"/>
          <w:szCs w:val="22"/>
          <w:lang w:val="es-MX"/>
        </w:rPr>
      </w:pPr>
    </w:p>
    <w:p w:rsidR="007E4FA5" w:rsidRDefault="007E4FA5" w:rsidP="007E4FA5">
      <w:pPr>
        <w:jc w:val="both"/>
        <w:rPr>
          <w:rFonts w:ascii="Georgia" w:eastAsia="Arial Unicode MS" w:hAnsi="Georgia" w:cs="Arial"/>
          <w:sz w:val="22"/>
          <w:szCs w:val="22"/>
          <w:lang w:val="es-MX"/>
        </w:rPr>
      </w:pPr>
    </w:p>
    <w:p w:rsidR="007E4FA5" w:rsidRDefault="007E4FA5" w:rsidP="007E4FA5">
      <w:pPr>
        <w:jc w:val="both"/>
        <w:rPr>
          <w:rFonts w:ascii="Georgia" w:eastAsia="Arial Unicode MS" w:hAnsi="Georgia" w:cs="Arial"/>
          <w:sz w:val="22"/>
          <w:szCs w:val="22"/>
          <w:lang w:val="es-MX"/>
        </w:rPr>
      </w:pPr>
    </w:p>
    <w:p w:rsidR="007E4FA5" w:rsidRPr="00E56209" w:rsidRDefault="007E4FA5" w:rsidP="007E4FA5">
      <w:pPr>
        <w:jc w:val="both"/>
        <w:rPr>
          <w:rFonts w:ascii="Georgia" w:eastAsia="Arial Unicode MS" w:hAnsi="Georgia" w:cs="Arial"/>
          <w:b/>
          <w:i/>
          <w:sz w:val="22"/>
          <w:szCs w:val="22"/>
          <w:lang w:val="es-MX"/>
        </w:rPr>
      </w:pPr>
      <w:r w:rsidRPr="00E56209">
        <w:rPr>
          <w:rFonts w:ascii="Georgia" w:eastAsia="Arial Unicode MS" w:hAnsi="Georgia" w:cs="Arial"/>
          <w:sz w:val="22"/>
          <w:szCs w:val="22"/>
          <w:lang w:val="es-MX"/>
        </w:rPr>
        <w:t xml:space="preserve">TJA/2ªS/51/18. ROBERTO QUEZADA LÓPEZ    Vs.  PRESIDENTE MUNICIPAL DEL AYUNTAMIENTO DE JONACATEPEC, MORELOS Y OTROS. </w:t>
      </w:r>
      <w:r>
        <w:rPr>
          <w:rFonts w:ascii="Georgia" w:eastAsia="Arial Unicode MS" w:hAnsi="Georgia" w:cs="Arial"/>
          <w:sz w:val="22"/>
          <w:szCs w:val="22"/>
          <w:lang w:val="es-MX"/>
        </w:rPr>
        <w:t xml:space="preserve">PYA AUTO </w:t>
      </w:r>
      <w:r>
        <w:rPr>
          <w:rFonts w:ascii="Georgia" w:eastAsia="Arial Unicode MS" w:hAnsi="Georgia" w:cs="Arial"/>
          <w:b/>
          <w:sz w:val="22"/>
          <w:szCs w:val="22"/>
          <w:lang w:val="es-MX"/>
        </w:rPr>
        <w:t>PERSONAL</w:t>
      </w:r>
    </w:p>
    <w:p w:rsidR="007E4FA5" w:rsidRPr="00E56209" w:rsidRDefault="007E4FA5" w:rsidP="007E4FA5">
      <w:pPr>
        <w:jc w:val="center"/>
        <w:rPr>
          <w:rFonts w:ascii="Georgia" w:hAnsi="Georgia"/>
          <w:b/>
          <w:sz w:val="22"/>
          <w:szCs w:val="22"/>
        </w:rPr>
      </w:pPr>
    </w:p>
    <w:p w:rsidR="007E4FA5" w:rsidRPr="00F33F71" w:rsidRDefault="007E4FA5" w:rsidP="007E4FA5">
      <w:pPr>
        <w:jc w:val="both"/>
        <w:rPr>
          <w:rFonts w:ascii="Constantia" w:eastAsia="Arial Unicode MS" w:hAnsi="Constantia"/>
          <w:b/>
          <w:i/>
          <w:sz w:val="22"/>
          <w:szCs w:val="22"/>
          <w:u w:val="single"/>
          <w:lang w:val="es-MX"/>
        </w:rPr>
      </w:pPr>
    </w:p>
    <w:p w:rsidR="007E4FA5" w:rsidRPr="00E56209" w:rsidRDefault="007E4FA5" w:rsidP="007E4FA5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  <w:r w:rsidRPr="00E56209">
        <w:rPr>
          <w:rFonts w:ascii="Georgia" w:eastAsia="Arial Unicode MS" w:hAnsi="Georgia"/>
          <w:sz w:val="22"/>
          <w:szCs w:val="22"/>
        </w:rPr>
        <w:t xml:space="preserve">TJA/2ªS/83/18. MARTHA BEATRIZ ZERQUEDA ÁLZAREZ Vs. SUPERVISOR DE LA DIRECCIÓN DE SUPERVISION OPERATIVA DE LA SECRETARÍA DE MOVILIDAD Y TRANSPORTE DEL ESTADO DE MORELOS.  </w:t>
      </w:r>
      <w:r>
        <w:rPr>
          <w:rFonts w:ascii="Georgia" w:hAnsi="Georgia"/>
          <w:sz w:val="22"/>
          <w:szCs w:val="22"/>
        </w:rPr>
        <w:t xml:space="preserve">PYA AUTO </w:t>
      </w:r>
      <w:r>
        <w:rPr>
          <w:rFonts w:ascii="Georgia" w:hAnsi="Georgia"/>
          <w:b/>
          <w:sz w:val="22"/>
          <w:szCs w:val="22"/>
        </w:rPr>
        <w:t>PERSONAL</w:t>
      </w:r>
    </w:p>
    <w:p w:rsidR="007E4FA5" w:rsidRPr="00E56209" w:rsidRDefault="007E4FA5" w:rsidP="007E4FA5">
      <w:pPr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415756" w:rsidRDefault="007E4FA5" w:rsidP="007E4FA5">
      <w:pPr>
        <w:shd w:val="clear" w:color="auto" w:fill="FFFFFF"/>
        <w:rPr>
          <w:rFonts w:ascii="Georgia" w:hAnsi="Georgia" w:cs="Arial"/>
          <w:b/>
          <w:i/>
          <w:sz w:val="22"/>
          <w:szCs w:val="22"/>
          <w:u w:val="single"/>
        </w:rPr>
      </w:pPr>
      <w:r w:rsidRPr="00415756">
        <w:rPr>
          <w:rFonts w:ascii="Georgia" w:eastAsia="Arial Unicode MS" w:hAnsi="Georgia" w:cs="Arial"/>
          <w:sz w:val="22"/>
          <w:szCs w:val="22"/>
        </w:rPr>
        <w:t xml:space="preserve">TJA/2ªS/06/18. EFRAIN OCAMPO REYES </w:t>
      </w:r>
      <w:r w:rsidRPr="00415756">
        <w:rPr>
          <w:rFonts w:ascii="Georgia" w:hAnsi="Georgia" w:cs="Arial"/>
          <w:sz w:val="22"/>
          <w:szCs w:val="22"/>
        </w:rPr>
        <w:t>VS. PODER EJECUTIVO DEL ESTADO DE MORELOS Y OTRAS AUTORIDADES</w:t>
      </w:r>
      <w:r>
        <w:rPr>
          <w:rFonts w:ascii="Georgia" w:hAnsi="Georgia" w:cs="Arial"/>
          <w:sz w:val="22"/>
          <w:szCs w:val="22"/>
        </w:rPr>
        <w:t xml:space="preserve">. AUTO </w:t>
      </w:r>
      <w:r>
        <w:rPr>
          <w:rFonts w:ascii="Georgia" w:hAnsi="Georgia" w:cs="Arial"/>
          <w:b/>
          <w:sz w:val="22"/>
          <w:szCs w:val="22"/>
        </w:rPr>
        <w:t>LISTA</w:t>
      </w:r>
    </w:p>
    <w:p w:rsidR="007E4FA5" w:rsidRPr="00415756" w:rsidRDefault="007E4FA5" w:rsidP="007E4FA5">
      <w:pPr>
        <w:jc w:val="center"/>
        <w:rPr>
          <w:rFonts w:ascii="Georgia" w:hAnsi="Georgia" w:cs="Arial"/>
          <w:b/>
          <w:i/>
          <w:sz w:val="22"/>
          <w:szCs w:val="22"/>
          <w:u w:val="single"/>
        </w:rPr>
      </w:pPr>
    </w:p>
    <w:p w:rsidR="007E4FA5" w:rsidRPr="00415756" w:rsidRDefault="007E4FA5" w:rsidP="007E4FA5">
      <w:pPr>
        <w:jc w:val="both"/>
        <w:rPr>
          <w:rFonts w:ascii="Georgia" w:eastAsia="Arial Unicode MS" w:hAnsi="Georgia" w:cs="Arial"/>
          <w:b/>
          <w:sz w:val="22"/>
          <w:szCs w:val="22"/>
          <w:lang w:val="es-MX"/>
        </w:rPr>
      </w:pPr>
      <w:r w:rsidRPr="00415756">
        <w:rPr>
          <w:rFonts w:ascii="Georgia" w:eastAsia="Arial Unicode MS" w:hAnsi="Georgia" w:cs="Arial"/>
          <w:sz w:val="22"/>
          <w:szCs w:val="22"/>
          <w:lang w:val="es-MX"/>
        </w:rPr>
        <w:t xml:space="preserve">TJA/2ªS/09/18. JESUS GERARDO BARRERA GARDUÑO </w:t>
      </w:r>
      <w:r w:rsidRPr="00415756">
        <w:rPr>
          <w:rFonts w:ascii="Georgia" w:hAnsi="Georgia" w:cs="Arial"/>
          <w:sz w:val="22"/>
          <w:szCs w:val="22"/>
        </w:rPr>
        <w:t>VS. PRESIDENTE MUNICIPAL DE CUERNAVACA, MORELOS Y OT</w:t>
      </w:r>
      <w:r>
        <w:rPr>
          <w:rFonts w:ascii="Georgia" w:hAnsi="Georgia" w:cs="Arial"/>
          <w:sz w:val="22"/>
          <w:szCs w:val="22"/>
        </w:rPr>
        <w:t xml:space="preserve">ROS. AUTO </w:t>
      </w:r>
      <w:r>
        <w:rPr>
          <w:rFonts w:ascii="Georgia" w:hAnsi="Georgia" w:cs="Arial"/>
          <w:b/>
          <w:sz w:val="22"/>
          <w:szCs w:val="22"/>
        </w:rPr>
        <w:t>LISTA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  <w:u w:val="single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21 DE AGOSTO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654A12" w:rsidRDefault="007E4FA5" w:rsidP="007E4FA5">
      <w:pPr>
        <w:jc w:val="both"/>
        <w:rPr>
          <w:rFonts w:ascii="Georgia" w:hAnsi="Georgia"/>
          <w:b/>
          <w:sz w:val="22"/>
          <w:szCs w:val="22"/>
        </w:rPr>
      </w:pPr>
      <w:r w:rsidRPr="00654A12">
        <w:rPr>
          <w:rFonts w:ascii="Georgia" w:eastAsia="Arial Unicode MS" w:hAnsi="Georgia" w:cs="Arial"/>
          <w:sz w:val="22"/>
          <w:szCs w:val="22"/>
          <w:lang w:val="es-MX"/>
        </w:rPr>
        <w:t xml:space="preserve">TJA/2ªS/513/16    FROYLAN BARRIOS CÁRDENAS    VS.  AGENTE ADSCRITO A LA SECRETARÍA DE SEGURIDAD PÚBLICA Y TRÁNSITO MANDO ÚNICO DE JIUTEPEC, MORELOS. </w:t>
      </w:r>
      <w:r>
        <w:rPr>
          <w:rFonts w:ascii="Georgia" w:eastAsia="Arial Unicode MS" w:hAnsi="Georgia" w:cs="Arial"/>
          <w:sz w:val="22"/>
          <w:szCs w:val="22"/>
          <w:lang w:val="es-MX"/>
        </w:rPr>
        <w:t xml:space="preserve">ARCHIVO AUTO </w:t>
      </w:r>
      <w:r>
        <w:rPr>
          <w:rFonts w:ascii="Georgia" w:eastAsia="Arial Unicode MS" w:hAnsi="Georgia" w:cs="Arial"/>
          <w:b/>
          <w:sz w:val="22"/>
          <w:szCs w:val="22"/>
          <w:lang w:val="es-MX"/>
        </w:rPr>
        <w:t>LISTA</w:t>
      </w:r>
    </w:p>
    <w:p w:rsidR="007E4FA5" w:rsidRDefault="007E4FA5" w:rsidP="007E4FA5"/>
    <w:p w:rsidR="007E4FA5" w:rsidRPr="00E56209" w:rsidRDefault="007E4FA5" w:rsidP="007E4FA5">
      <w:pPr>
        <w:jc w:val="both"/>
        <w:rPr>
          <w:rFonts w:ascii="Georgia" w:eastAsia="Arial Unicode MS" w:hAnsi="Georgia" w:cs="Arial"/>
          <w:b/>
          <w:sz w:val="22"/>
          <w:szCs w:val="22"/>
        </w:rPr>
      </w:pPr>
      <w:r w:rsidRPr="00BF7474">
        <w:rPr>
          <w:rFonts w:ascii="Georgia" w:eastAsia="Arial Unicode MS" w:hAnsi="Georgia" w:cs="Arial"/>
          <w:sz w:val="22"/>
          <w:szCs w:val="22"/>
          <w:lang w:val="es-MX"/>
        </w:rPr>
        <w:t>TJA/2ªS/422/16.  JOSÉ MENDOZA OLAIS   Vs.   PRESIDENTE MUNICIPAL DE JIUTEPEC, MORELOS Y OTRO</w:t>
      </w:r>
      <w:r w:rsidRPr="00BF7474">
        <w:rPr>
          <w:rFonts w:ascii="Georgia" w:eastAsia="Arial Unicode MS" w:hAnsi="Georgia" w:cs="Arial"/>
          <w:sz w:val="22"/>
          <w:szCs w:val="22"/>
        </w:rPr>
        <w:t xml:space="preserve">. </w:t>
      </w:r>
      <w:r>
        <w:rPr>
          <w:rFonts w:ascii="Georgia" w:eastAsia="Arial Unicode MS" w:hAnsi="Georgia" w:cs="Arial"/>
          <w:sz w:val="22"/>
          <w:szCs w:val="22"/>
        </w:rPr>
        <w:t xml:space="preserve">ARCHIVO AUTO </w:t>
      </w:r>
      <w:r>
        <w:rPr>
          <w:rFonts w:ascii="Georgia" w:eastAsia="Arial Unicode MS" w:hAnsi="Georgia" w:cs="Arial"/>
          <w:b/>
          <w:sz w:val="22"/>
          <w:szCs w:val="22"/>
        </w:rPr>
        <w:t>LISTA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both"/>
        <w:rPr>
          <w:rFonts w:ascii="Georgia" w:eastAsia="Arial Unicode MS" w:hAnsi="Georgia"/>
          <w:b/>
          <w:sz w:val="22"/>
          <w:szCs w:val="22"/>
        </w:rPr>
      </w:pPr>
      <w:r w:rsidRPr="00DF0818">
        <w:rPr>
          <w:rFonts w:ascii="Georgia" w:eastAsia="Arial Unicode MS" w:hAnsi="Georgia"/>
          <w:sz w:val="22"/>
          <w:szCs w:val="22"/>
        </w:rPr>
        <w:t>TJA/2ªS/449/16. SONIA FUENTES TORRES VS. SECRETARIO DE SEGURIDAD CIUDADANA DEL MUNICIPIO DE CUERNAVACA, MORELOS Y OTROS.</w:t>
      </w:r>
      <w:r>
        <w:rPr>
          <w:rFonts w:ascii="Georgia" w:eastAsia="Arial Unicode MS" w:hAnsi="Georgia"/>
          <w:sz w:val="22"/>
          <w:szCs w:val="22"/>
        </w:rPr>
        <w:t xml:space="preserve"> PRINCIPAL AUTO </w:t>
      </w:r>
      <w:r>
        <w:rPr>
          <w:rFonts w:ascii="Georgia" w:eastAsia="Arial Unicode MS" w:hAnsi="Georgia"/>
          <w:b/>
          <w:sz w:val="22"/>
          <w:szCs w:val="22"/>
        </w:rPr>
        <w:t>PERSONAL</w:t>
      </w:r>
    </w:p>
    <w:p w:rsidR="007E4FA5" w:rsidRPr="00C93A3F" w:rsidRDefault="007E4FA5" w:rsidP="007E4FA5">
      <w:pPr>
        <w:jc w:val="both"/>
        <w:rPr>
          <w:rFonts w:ascii="Georgia" w:eastAsia="Arial Unicode MS" w:hAnsi="Georgia" w:cs="Arial"/>
          <w:sz w:val="22"/>
          <w:szCs w:val="22"/>
        </w:rPr>
      </w:pPr>
    </w:p>
    <w:p w:rsidR="007E4FA5" w:rsidRPr="00415756" w:rsidRDefault="007E4FA5" w:rsidP="007E4FA5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  <w:r w:rsidRPr="00C93A3F">
        <w:rPr>
          <w:rFonts w:ascii="Georgia" w:eastAsia="Arial Unicode MS" w:hAnsi="Georgia"/>
          <w:sz w:val="22"/>
          <w:szCs w:val="22"/>
        </w:rPr>
        <w:t xml:space="preserve">TJA/2ªS/65/18. MONICA LEANDRA MIRANDA OCAMPO Vs. AGENTE DEL MINISTERIO PÚBLICO ADSCRITO A LA FISCALÍA DE HOMICIDIOS. </w:t>
      </w:r>
      <w:r>
        <w:rPr>
          <w:rFonts w:ascii="Georgia" w:eastAsia="Arial Unicode MS" w:hAnsi="Georgia"/>
          <w:sz w:val="22"/>
          <w:szCs w:val="22"/>
        </w:rPr>
        <w:t xml:space="preserve">SE CITA A LAS PARTES PARA OÍR SENTENCIA AUTO </w:t>
      </w:r>
      <w:r>
        <w:rPr>
          <w:rFonts w:ascii="Georgia" w:eastAsia="Arial Unicode MS" w:hAnsi="Georgia"/>
          <w:b/>
          <w:sz w:val="22"/>
          <w:szCs w:val="22"/>
        </w:rPr>
        <w:t>LISTA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A72C1B" w:rsidRDefault="007E4FA5" w:rsidP="007E4FA5">
      <w:pPr>
        <w:jc w:val="both"/>
        <w:rPr>
          <w:rFonts w:ascii="Georgia" w:eastAsia="Arial Unicode MS" w:hAnsi="Georgia" w:cs="Arial"/>
          <w:b/>
          <w:sz w:val="22"/>
          <w:szCs w:val="22"/>
          <w:lang w:val="es-MX"/>
        </w:rPr>
      </w:pPr>
      <w:r w:rsidRPr="00415756">
        <w:rPr>
          <w:rFonts w:ascii="Georgia" w:eastAsia="Arial Unicode MS" w:hAnsi="Georgia" w:cs="Arial"/>
          <w:sz w:val="22"/>
          <w:szCs w:val="22"/>
          <w:lang w:val="es-MX"/>
        </w:rPr>
        <w:t>TJA/2ªS/</w:t>
      </w:r>
      <w:r>
        <w:rPr>
          <w:rFonts w:ascii="Georgia" w:eastAsia="Arial Unicode MS" w:hAnsi="Georgia" w:cs="Arial"/>
          <w:sz w:val="22"/>
          <w:szCs w:val="22"/>
          <w:lang w:val="es-MX"/>
        </w:rPr>
        <w:t>155/18</w:t>
      </w:r>
      <w:r w:rsidRPr="00415756">
        <w:rPr>
          <w:rFonts w:ascii="Georgia" w:eastAsia="Arial Unicode MS" w:hAnsi="Georgia" w:cs="Arial"/>
          <w:sz w:val="22"/>
          <w:szCs w:val="22"/>
          <w:lang w:val="es-MX"/>
        </w:rPr>
        <w:t>.</w:t>
      </w:r>
      <w:r>
        <w:rPr>
          <w:rFonts w:ascii="Georgia" w:eastAsia="Arial Unicode MS" w:hAnsi="Georgia" w:cs="Arial"/>
          <w:sz w:val="22"/>
          <w:szCs w:val="22"/>
          <w:lang w:val="es-MX"/>
        </w:rPr>
        <w:t xml:space="preserve"> ANDRES OCAMPO MARTÍNEZ</w:t>
      </w:r>
      <w:r w:rsidRPr="00415756">
        <w:rPr>
          <w:rFonts w:ascii="Georgia" w:eastAsia="Arial Unicode MS" w:hAnsi="Georgia" w:cs="Arial"/>
          <w:sz w:val="22"/>
          <w:szCs w:val="22"/>
          <w:lang w:val="es-MX"/>
        </w:rPr>
        <w:t xml:space="preserve"> </w:t>
      </w:r>
      <w:r w:rsidRPr="00415756">
        <w:rPr>
          <w:rFonts w:ascii="Georgia" w:hAnsi="Georgia" w:cs="Arial"/>
          <w:sz w:val="22"/>
          <w:szCs w:val="22"/>
        </w:rPr>
        <w:t xml:space="preserve">VS. PRESIDENTE MUNICIPAL </w:t>
      </w:r>
      <w:r>
        <w:rPr>
          <w:rFonts w:ascii="Georgia" w:hAnsi="Georgia" w:cs="Arial"/>
          <w:sz w:val="22"/>
          <w:szCs w:val="22"/>
        </w:rPr>
        <w:t xml:space="preserve">CONSTITUCIONAL DEL MUNICIPIO </w:t>
      </w:r>
      <w:r w:rsidRPr="00415756">
        <w:rPr>
          <w:rFonts w:ascii="Georgia" w:hAnsi="Georgia" w:cs="Arial"/>
          <w:sz w:val="22"/>
          <w:szCs w:val="22"/>
        </w:rPr>
        <w:t xml:space="preserve">DE </w:t>
      </w:r>
      <w:r>
        <w:rPr>
          <w:rFonts w:ascii="Georgia" w:hAnsi="Georgia" w:cs="Arial"/>
          <w:sz w:val="22"/>
          <w:szCs w:val="22"/>
        </w:rPr>
        <w:t>JIUTEPEC</w:t>
      </w:r>
      <w:r w:rsidRPr="00415756">
        <w:rPr>
          <w:rFonts w:ascii="Georgia" w:hAnsi="Georgia" w:cs="Arial"/>
          <w:sz w:val="22"/>
          <w:szCs w:val="22"/>
        </w:rPr>
        <w:t>, MORELOS Y OT</w:t>
      </w:r>
      <w:r>
        <w:rPr>
          <w:rFonts w:ascii="Georgia" w:hAnsi="Georgia" w:cs="Arial"/>
          <w:sz w:val="22"/>
          <w:szCs w:val="22"/>
        </w:rPr>
        <w:t xml:space="preserve">ROS. RADICACIÓN AUTO </w:t>
      </w:r>
      <w:r>
        <w:rPr>
          <w:rFonts w:ascii="Georgia" w:hAnsi="Georgia" w:cs="Arial"/>
          <w:b/>
          <w:sz w:val="22"/>
          <w:szCs w:val="22"/>
        </w:rPr>
        <w:t>PERSONAL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A72C1B" w:rsidRDefault="007E4FA5" w:rsidP="007E4FA5">
      <w:pPr>
        <w:jc w:val="both"/>
        <w:rPr>
          <w:rFonts w:ascii="Georgia" w:eastAsia="Arial Unicode MS" w:hAnsi="Georgia" w:cs="Arial"/>
          <w:b/>
          <w:sz w:val="22"/>
          <w:szCs w:val="22"/>
          <w:lang w:val="es-MX"/>
        </w:rPr>
      </w:pPr>
      <w:r w:rsidRPr="00415756">
        <w:rPr>
          <w:rFonts w:ascii="Georgia" w:eastAsia="Arial Unicode MS" w:hAnsi="Georgia" w:cs="Arial"/>
          <w:sz w:val="22"/>
          <w:szCs w:val="22"/>
          <w:lang w:val="es-MX"/>
        </w:rPr>
        <w:t>TJA/2ªS/</w:t>
      </w:r>
      <w:r>
        <w:rPr>
          <w:rFonts w:ascii="Georgia" w:eastAsia="Arial Unicode MS" w:hAnsi="Georgia" w:cs="Arial"/>
          <w:sz w:val="22"/>
          <w:szCs w:val="22"/>
          <w:lang w:val="es-MX"/>
        </w:rPr>
        <w:t>154/18</w:t>
      </w:r>
      <w:r w:rsidRPr="00415756">
        <w:rPr>
          <w:rFonts w:ascii="Georgia" w:eastAsia="Arial Unicode MS" w:hAnsi="Georgia" w:cs="Arial"/>
          <w:sz w:val="22"/>
          <w:szCs w:val="22"/>
          <w:lang w:val="es-MX"/>
        </w:rPr>
        <w:t>.</w:t>
      </w:r>
      <w:r>
        <w:rPr>
          <w:rFonts w:ascii="Georgia" w:eastAsia="Arial Unicode MS" w:hAnsi="Georgia" w:cs="Arial"/>
          <w:sz w:val="22"/>
          <w:szCs w:val="22"/>
          <w:lang w:val="es-MX"/>
        </w:rPr>
        <w:t xml:space="preserve"> ARTURO MARTÍNEZ SÁNCHEZ</w:t>
      </w:r>
      <w:r w:rsidRPr="00415756">
        <w:rPr>
          <w:rFonts w:ascii="Georgia" w:eastAsia="Arial Unicode MS" w:hAnsi="Georgia" w:cs="Arial"/>
          <w:sz w:val="22"/>
          <w:szCs w:val="22"/>
          <w:lang w:val="es-MX"/>
        </w:rPr>
        <w:t xml:space="preserve"> </w:t>
      </w:r>
      <w:r w:rsidRPr="00415756">
        <w:rPr>
          <w:rFonts w:ascii="Georgia" w:hAnsi="Georgia" w:cs="Arial"/>
          <w:sz w:val="22"/>
          <w:szCs w:val="22"/>
        </w:rPr>
        <w:t xml:space="preserve">VS. </w:t>
      </w:r>
      <w:r>
        <w:rPr>
          <w:rFonts w:ascii="Georgia" w:hAnsi="Georgia" w:cs="Arial"/>
          <w:sz w:val="22"/>
          <w:szCs w:val="22"/>
        </w:rPr>
        <w:t xml:space="preserve">SUPERVISOR DE LA DIRECCIÓN GENERAL DE TRANSPORTE PÚBLICO, PRIVADO Y PARTICULAR DEL ESTADO DE MORELOS. RADICACIÓN AUTO </w:t>
      </w:r>
      <w:r>
        <w:rPr>
          <w:rFonts w:ascii="Georgia" w:hAnsi="Georgia" w:cs="Arial"/>
          <w:b/>
          <w:sz w:val="22"/>
          <w:szCs w:val="22"/>
        </w:rPr>
        <w:t>PERSONAL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  <w:u w:val="single"/>
        </w:rPr>
      </w:pPr>
      <w:r w:rsidRPr="00DB458B">
        <w:rPr>
          <w:rStyle w:val="Textoennegrita"/>
          <w:rFonts w:ascii="Georgia" w:eastAsiaTheme="majorEastAsia" w:hAnsi="Georgia"/>
          <w:sz w:val="22"/>
          <w:szCs w:val="22"/>
          <w:u w:val="single"/>
        </w:rPr>
        <w:t xml:space="preserve">ACUERDO DE FECHA </w:t>
      </w:r>
      <w:r>
        <w:rPr>
          <w:rStyle w:val="Textoennegrita"/>
          <w:rFonts w:ascii="Georgia" w:eastAsiaTheme="majorEastAsia" w:hAnsi="Georgia"/>
          <w:sz w:val="22"/>
          <w:szCs w:val="22"/>
          <w:u w:val="single"/>
        </w:rPr>
        <w:t>22 DE AGOSTO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415756" w:rsidRDefault="007E4FA5" w:rsidP="007E4FA5">
      <w:pPr>
        <w:jc w:val="both"/>
        <w:rPr>
          <w:rFonts w:ascii="Georgia" w:eastAsia="Arial Unicode MS" w:hAnsi="Georgia" w:cs="Arial"/>
          <w:b/>
          <w:sz w:val="22"/>
          <w:szCs w:val="22"/>
          <w:lang w:val="es-MX"/>
        </w:rPr>
      </w:pPr>
      <w:r w:rsidRPr="00415756">
        <w:rPr>
          <w:rFonts w:ascii="Georgia" w:eastAsia="Arial Unicode MS" w:hAnsi="Georgia" w:cs="Arial"/>
          <w:sz w:val="22"/>
          <w:szCs w:val="22"/>
          <w:lang w:val="es-MX"/>
        </w:rPr>
        <w:t xml:space="preserve">TJA/2ªS/09/18. JESUS GERARDO BARRERA GARDUÑO </w:t>
      </w:r>
      <w:r w:rsidRPr="00415756">
        <w:rPr>
          <w:rFonts w:ascii="Georgia" w:hAnsi="Georgia" w:cs="Arial"/>
          <w:sz w:val="22"/>
          <w:szCs w:val="22"/>
        </w:rPr>
        <w:t>VS. PRESIDENTE MUNICIPAL DE CUERNAVACA, MORELOS Y OT</w:t>
      </w:r>
      <w:r>
        <w:rPr>
          <w:rFonts w:ascii="Georgia" w:hAnsi="Georgia" w:cs="Arial"/>
          <w:sz w:val="22"/>
          <w:szCs w:val="22"/>
        </w:rPr>
        <w:t xml:space="preserve">ROS. SE CITA A LAS PARTES PARA OÍR SENTENCIA AUTO </w:t>
      </w:r>
      <w:r>
        <w:rPr>
          <w:rFonts w:ascii="Georgia" w:hAnsi="Georgia" w:cs="Arial"/>
          <w:b/>
          <w:sz w:val="22"/>
          <w:szCs w:val="22"/>
        </w:rPr>
        <w:t>LISTA</w:t>
      </w: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Pr="00415756" w:rsidRDefault="007E4FA5" w:rsidP="007E4FA5">
      <w:pPr>
        <w:shd w:val="clear" w:color="auto" w:fill="FFFFFF"/>
        <w:jc w:val="both"/>
        <w:rPr>
          <w:rFonts w:ascii="Georgia" w:hAnsi="Georgia" w:cs="Arial"/>
          <w:b/>
          <w:i/>
          <w:sz w:val="22"/>
          <w:szCs w:val="22"/>
          <w:u w:val="single"/>
        </w:rPr>
      </w:pPr>
      <w:r w:rsidRPr="00415756">
        <w:rPr>
          <w:rFonts w:ascii="Georgia" w:eastAsia="Arial Unicode MS" w:hAnsi="Georgia" w:cs="Arial"/>
          <w:sz w:val="22"/>
          <w:szCs w:val="22"/>
        </w:rPr>
        <w:t xml:space="preserve">TJA/2ªS/06/18. EFRAIN OCAMPO REYES </w:t>
      </w:r>
      <w:r w:rsidRPr="00415756">
        <w:rPr>
          <w:rFonts w:ascii="Georgia" w:hAnsi="Georgia" w:cs="Arial"/>
          <w:sz w:val="22"/>
          <w:szCs w:val="22"/>
        </w:rPr>
        <w:t>VS. PODER EJECUTIVO DEL ESTADO DE MORELOS Y OTRAS AUTORIDADES</w:t>
      </w:r>
      <w:r>
        <w:rPr>
          <w:rFonts w:ascii="Georgia" w:hAnsi="Georgia" w:cs="Arial"/>
          <w:sz w:val="22"/>
          <w:szCs w:val="22"/>
        </w:rPr>
        <w:t xml:space="preserve">. SE CITA A LAS PARTES PARA OÍR SENTENCIA AUTO </w:t>
      </w:r>
      <w:r>
        <w:rPr>
          <w:rFonts w:ascii="Georgia" w:hAnsi="Georgia" w:cs="Arial"/>
          <w:b/>
          <w:sz w:val="22"/>
          <w:szCs w:val="22"/>
        </w:rPr>
        <w:t>LISTA</w:t>
      </w:r>
    </w:p>
    <w:p w:rsidR="007E4FA5" w:rsidRDefault="007E4FA5" w:rsidP="007E4FA5">
      <w:pPr>
        <w:jc w:val="both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7E4FA5" w:rsidRDefault="007E4FA5" w:rsidP="007E4FA5">
      <w:pPr>
        <w:jc w:val="center"/>
        <w:rPr>
          <w:rFonts w:ascii="Georgia" w:hAnsi="Georgia"/>
          <w:sz w:val="22"/>
          <w:szCs w:val="22"/>
          <w:lang w:val="es-MX" w:eastAsia="es-MX"/>
        </w:rPr>
      </w:pPr>
      <w:r w:rsidRPr="006D535F">
        <w:rPr>
          <w:rFonts w:ascii="Georgia" w:hAnsi="Georgia"/>
          <w:sz w:val="22"/>
          <w:szCs w:val="22"/>
          <w:lang w:val="es-MX" w:eastAsia="es-MX"/>
        </w:rPr>
        <w:t>AUXILIAR DE LA SECRETARIA DESIGNADA EN SUPLENCIA DEL SECRETARIO DE A</w:t>
      </w:r>
    </w:p>
    <w:p w:rsidR="007E4FA5" w:rsidRPr="006D535F" w:rsidRDefault="007E4FA5" w:rsidP="007E4FA5">
      <w:pPr>
        <w:jc w:val="center"/>
        <w:rPr>
          <w:rFonts w:ascii="Georgia" w:hAnsi="Georgia"/>
          <w:sz w:val="22"/>
          <w:szCs w:val="22"/>
          <w:lang w:val="es-MX" w:eastAsia="es-MX"/>
        </w:rPr>
      </w:pPr>
      <w:r w:rsidRPr="006D535F">
        <w:rPr>
          <w:rFonts w:ascii="Georgia" w:hAnsi="Georgia"/>
          <w:sz w:val="22"/>
          <w:szCs w:val="22"/>
          <w:lang w:val="es-MX" w:eastAsia="es-MX"/>
        </w:rPr>
        <w:t>CUERDOS ADSCRITO A LA SEGUNDA SALA DEL TRIBUNAL DE JUSTICIA ADMINISTRATIVA DEL ESTADO DE MORELOS, EN TÉRMINOS DEL ARTÍCULO 36 DE LA LEY ORGÁNICA DEL TRIBUNAL DE JUSTICIA ADMINISTRATIVA</w:t>
      </w:r>
    </w:p>
    <w:p w:rsidR="007E4FA5" w:rsidRPr="006D535F" w:rsidRDefault="007E4FA5" w:rsidP="007E4FA5">
      <w:pPr>
        <w:ind w:right="-93"/>
        <w:jc w:val="center"/>
        <w:rPr>
          <w:rFonts w:ascii="Georgia" w:hAnsi="Georgia"/>
          <w:sz w:val="22"/>
          <w:szCs w:val="22"/>
        </w:rPr>
      </w:pPr>
    </w:p>
    <w:p w:rsidR="007E4FA5" w:rsidRPr="006D535F" w:rsidRDefault="007E4FA5" w:rsidP="007E4FA5">
      <w:pPr>
        <w:jc w:val="center"/>
        <w:rPr>
          <w:rFonts w:ascii="Georgia" w:hAnsi="Georgia"/>
          <w:b/>
          <w:sz w:val="22"/>
          <w:szCs w:val="22"/>
        </w:rPr>
      </w:pPr>
      <w:r w:rsidRPr="006D535F">
        <w:rPr>
          <w:rFonts w:ascii="Georgia" w:hAnsi="Georgia"/>
          <w:b/>
          <w:sz w:val="22"/>
          <w:szCs w:val="22"/>
        </w:rPr>
        <w:t>LIC. JULIANA BAHENA VICTORIANO.</w:t>
      </w:r>
    </w:p>
    <w:p w:rsidR="007E4FA5" w:rsidRPr="006D535F" w:rsidRDefault="007E4FA5" w:rsidP="007E4FA5">
      <w:pPr>
        <w:jc w:val="center"/>
        <w:rPr>
          <w:rStyle w:val="Textoennegrita"/>
          <w:rFonts w:ascii="Georgia" w:eastAsiaTheme="majorEastAsia" w:hAnsi="Georgia"/>
          <w:b w:val="0"/>
          <w:sz w:val="22"/>
          <w:szCs w:val="22"/>
        </w:rPr>
      </w:pPr>
      <w:r>
        <w:rPr>
          <w:rStyle w:val="Textoennegrita"/>
          <w:rFonts w:ascii="Georgia" w:eastAsiaTheme="majorEastAsia" w:hAnsi="Georgia"/>
          <w:sz w:val="22"/>
          <w:szCs w:val="22"/>
        </w:rPr>
        <w:t xml:space="preserve">A VEINTICUATRO </w:t>
      </w:r>
      <w:r w:rsidRPr="006D535F">
        <w:rPr>
          <w:rStyle w:val="Textoennegrita"/>
          <w:rFonts w:ascii="Georgia" w:eastAsiaTheme="majorEastAsia" w:hAnsi="Georgia"/>
          <w:sz w:val="22"/>
          <w:szCs w:val="22"/>
        </w:rPr>
        <w:t xml:space="preserve">DE </w:t>
      </w:r>
      <w:r>
        <w:rPr>
          <w:rStyle w:val="Textoennegrita"/>
          <w:rFonts w:ascii="Georgia" w:eastAsiaTheme="majorEastAsia" w:hAnsi="Georgia"/>
          <w:sz w:val="22"/>
          <w:szCs w:val="22"/>
        </w:rPr>
        <w:t>AGOSTO</w:t>
      </w:r>
      <w:r w:rsidRPr="006D535F">
        <w:rPr>
          <w:rStyle w:val="Textoennegrita"/>
          <w:rFonts w:ascii="Georgia" w:eastAsiaTheme="majorEastAsia" w:hAnsi="Georgia"/>
          <w:sz w:val="22"/>
          <w:szCs w:val="22"/>
        </w:rPr>
        <w:t xml:space="preserve"> DEL AÑO DOS MIL DIECIOCHO</w:t>
      </w: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ind w:right="-93"/>
        <w:jc w:val="both"/>
        <w:rPr>
          <w:rFonts w:ascii="Georgia" w:eastAsia="Arial Unicode MS" w:hAnsi="Georgia" w:cs="Arial"/>
          <w:sz w:val="22"/>
          <w:szCs w:val="22"/>
          <w:highlight w:val="yellow"/>
        </w:rPr>
      </w:pPr>
    </w:p>
    <w:p w:rsidR="007E4FA5" w:rsidRDefault="007E4FA5" w:rsidP="007E4FA5">
      <w:pPr>
        <w:jc w:val="center"/>
        <w:rPr>
          <w:rStyle w:val="Textoennegrita"/>
          <w:rFonts w:ascii="Georgia" w:eastAsiaTheme="majorEastAsia" w:hAnsi="Georgia"/>
          <w:sz w:val="22"/>
          <w:szCs w:val="22"/>
        </w:rPr>
      </w:pPr>
    </w:p>
    <w:p w:rsidR="00A86164" w:rsidRDefault="00A86164">
      <w:bookmarkStart w:id="0" w:name="_GoBack"/>
      <w:bookmarkEnd w:id="0"/>
    </w:p>
    <w:sectPr w:rsidR="00A861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A5"/>
    <w:rsid w:val="00190CB2"/>
    <w:rsid w:val="007E4FA5"/>
    <w:rsid w:val="00A86164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43DA9-2496-46FA-B0EF-137C63F2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2">
    <w:name w:val="Font Style12"/>
    <w:basedOn w:val="Fuentedeprrafopredeter"/>
    <w:uiPriority w:val="99"/>
    <w:rsid w:val="007E4FA5"/>
    <w:rPr>
      <w:rFonts w:ascii="Microsoft Sans Serif" w:hAnsi="Microsoft Sans Serif" w:cs="Microsoft Sans Seri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E4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28</dc:creator>
  <cp:keywords/>
  <dc:description/>
  <cp:lastModifiedBy>TJA Morelos 28</cp:lastModifiedBy>
  <cp:revision>1</cp:revision>
  <dcterms:created xsi:type="dcterms:W3CDTF">2018-08-24T20:44:00Z</dcterms:created>
  <dcterms:modified xsi:type="dcterms:W3CDTF">2018-08-24T20:45:00Z</dcterms:modified>
</cp:coreProperties>
</file>